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F7D25" w14:textId="5D85F55A" w:rsidR="00091748" w:rsidRDefault="00091748" w:rsidP="00E862DB">
      <w:pPr>
        <w:ind w:left="-567"/>
        <w:jc w:val="both"/>
        <w:rPr>
          <w:rFonts w:ascii="Arial" w:hAnsi="Arial" w:cs="Arial"/>
          <w:color w:val="363636"/>
          <w:sz w:val="22"/>
          <w:szCs w:val="22"/>
        </w:rPr>
      </w:pPr>
    </w:p>
    <w:p w14:paraId="772273C7" w14:textId="7FC0A3AF" w:rsidR="004C6891" w:rsidRDefault="004C6891" w:rsidP="00E862DB">
      <w:pPr>
        <w:ind w:left="-567"/>
        <w:jc w:val="both"/>
        <w:rPr>
          <w:rFonts w:ascii="Arial" w:hAnsi="Arial" w:cs="Arial"/>
          <w:color w:val="363636"/>
          <w:sz w:val="22"/>
          <w:szCs w:val="22"/>
        </w:rPr>
      </w:pPr>
    </w:p>
    <w:p w14:paraId="7EDD4B3A" w14:textId="68CDB296" w:rsidR="00724F93" w:rsidRDefault="00724F93" w:rsidP="004C6891">
      <w:pPr>
        <w:ind w:left="-567"/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  <w:r>
        <w:rPr>
          <w:rFonts w:ascii="Arial" w:hAnsi="Arial" w:cs="Arial"/>
          <w:color w:val="363636"/>
          <w:sz w:val="22"/>
          <w:szCs w:val="22"/>
          <w:lang w:val="en-GB"/>
        </w:rPr>
        <w:t>15 June 2023</w:t>
      </w:r>
    </w:p>
    <w:p w14:paraId="1C8591EF" w14:textId="77777777" w:rsidR="00724F93" w:rsidRDefault="00724F93" w:rsidP="004C6891">
      <w:pPr>
        <w:ind w:left="-567"/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</w:p>
    <w:p w14:paraId="60E2B5A2" w14:textId="77777777" w:rsidR="00724F93" w:rsidRDefault="00724F93" w:rsidP="004C6891">
      <w:pPr>
        <w:ind w:left="-567"/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</w:p>
    <w:p w14:paraId="4D38FECD" w14:textId="36490EE4" w:rsidR="004C6891" w:rsidRDefault="00724F93" w:rsidP="004C6891">
      <w:pPr>
        <w:ind w:left="-567"/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  <w:r>
        <w:rPr>
          <w:rFonts w:ascii="Arial" w:hAnsi="Arial" w:cs="Arial"/>
          <w:color w:val="363636"/>
          <w:sz w:val="22"/>
          <w:szCs w:val="22"/>
          <w:lang w:val="en-GB"/>
        </w:rPr>
        <w:t>Dear Parent/Carers</w:t>
      </w:r>
    </w:p>
    <w:p w14:paraId="2BCD17F9" w14:textId="761D6872" w:rsidR="00724F93" w:rsidRDefault="00724F93" w:rsidP="004C6891">
      <w:pPr>
        <w:ind w:left="-567"/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</w:p>
    <w:p w14:paraId="613CD812" w14:textId="2CC677E4" w:rsidR="00724F93" w:rsidRPr="00724F93" w:rsidRDefault="00724F93" w:rsidP="004C6891">
      <w:pPr>
        <w:ind w:left="-567"/>
        <w:jc w:val="both"/>
        <w:rPr>
          <w:rFonts w:ascii="Arial" w:hAnsi="Arial" w:cs="Arial"/>
          <w:b/>
          <w:color w:val="363636"/>
          <w:sz w:val="22"/>
          <w:szCs w:val="22"/>
          <w:lang w:val="en-GB"/>
        </w:rPr>
      </w:pPr>
      <w:r w:rsidRPr="00724F93">
        <w:rPr>
          <w:rFonts w:ascii="Arial" w:hAnsi="Arial" w:cs="Arial"/>
          <w:b/>
          <w:color w:val="363636"/>
          <w:sz w:val="22"/>
          <w:szCs w:val="22"/>
          <w:lang w:val="en-GB"/>
        </w:rPr>
        <w:t>Inclusion event: Friday, 30 June 2023</w:t>
      </w:r>
    </w:p>
    <w:p w14:paraId="1E93D804" w14:textId="77777777" w:rsidR="004C6891" w:rsidRPr="004C6891" w:rsidRDefault="004C6891" w:rsidP="004C6891">
      <w:pPr>
        <w:ind w:left="-567"/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</w:p>
    <w:p w14:paraId="28D2C741" w14:textId="17A843FA" w:rsidR="004C6891" w:rsidRDefault="004C6891" w:rsidP="00724F93">
      <w:pPr>
        <w:ind w:left="-567"/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  <w:r w:rsidRPr="004C6891">
        <w:rPr>
          <w:rFonts w:ascii="Arial" w:hAnsi="Arial" w:cs="Arial"/>
          <w:color w:val="363636"/>
          <w:sz w:val="22"/>
          <w:szCs w:val="22"/>
          <w:lang w:val="en-GB"/>
        </w:rPr>
        <w:t>As you may be aware</w:t>
      </w:r>
      <w:r w:rsidR="00724F93">
        <w:rPr>
          <w:rFonts w:ascii="Arial" w:hAnsi="Arial" w:cs="Arial"/>
          <w:color w:val="363636"/>
          <w:sz w:val="22"/>
          <w:szCs w:val="22"/>
          <w:lang w:val="en-GB"/>
        </w:rPr>
        <w:t>,</w:t>
      </w:r>
      <w:r w:rsidRPr="004C6891">
        <w:rPr>
          <w:rFonts w:ascii="Arial" w:hAnsi="Arial" w:cs="Arial"/>
          <w:color w:val="363636"/>
          <w:sz w:val="22"/>
          <w:szCs w:val="22"/>
          <w:lang w:val="en-GB"/>
        </w:rPr>
        <w:t xml:space="preserve"> we will be running </w:t>
      </w:r>
      <w:r w:rsidR="00724F93">
        <w:rPr>
          <w:rFonts w:ascii="Arial" w:hAnsi="Arial" w:cs="Arial"/>
          <w:color w:val="363636"/>
          <w:sz w:val="22"/>
          <w:szCs w:val="22"/>
          <w:lang w:val="en-GB"/>
        </w:rPr>
        <w:t xml:space="preserve">our Inclusion Event on Friday, 30 </w:t>
      </w:r>
      <w:r w:rsidRPr="004C6891">
        <w:rPr>
          <w:rFonts w:ascii="Arial" w:hAnsi="Arial" w:cs="Arial"/>
          <w:color w:val="363636"/>
          <w:sz w:val="22"/>
          <w:szCs w:val="22"/>
          <w:lang w:val="en-GB"/>
        </w:rPr>
        <w:t xml:space="preserve">June </w:t>
      </w:r>
      <w:r w:rsidR="00724F93">
        <w:rPr>
          <w:rFonts w:ascii="Arial" w:hAnsi="Arial" w:cs="Arial"/>
          <w:color w:val="363636"/>
          <w:sz w:val="22"/>
          <w:szCs w:val="22"/>
          <w:lang w:val="en-GB"/>
        </w:rPr>
        <w:t xml:space="preserve">with Cox Green School </w:t>
      </w:r>
      <w:r w:rsidRPr="004C6891">
        <w:rPr>
          <w:rFonts w:ascii="Arial" w:hAnsi="Arial" w:cs="Arial"/>
          <w:color w:val="363636"/>
          <w:sz w:val="22"/>
          <w:szCs w:val="22"/>
          <w:lang w:val="en-GB"/>
        </w:rPr>
        <w:t xml:space="preserve">from 10am </w:t>
      </w:r>
      <w:r w:rsidR="00724F93">
        <w:rPr>
          <w:rFonts w:ascii="Arial" w:hAnsi="Arial" w:cs="Arial"/>
          <w:color w:val="363636"/>
          <w:sz w:val="22"/>
          <w:szCs w:val="22"/>
          <w:lang w:val="en-GB"/>
        </w:rPr>
        <w:t>to</w:t>
      </w:r>
      <w:r w:rsidRPr="004C6891">
        <w:rPr>
          <w:rFonts w:ascii="Arial" w:hAnsi="Arial" w:cs="Arial"/>
          <w:color w:val="363636"/>
          <w:sz w:val="22"/>
          <w:szCs w:val="22"/>
          <w:lang w:val="en-GB"/>
        </w:rPr>
        <w:t xml:space="preserve"> </w:t>
      </w:r>
      <w:r w:rsidR="00724F93">
        <w:rPr>
          <w:rFonts w:ascii="Arial" w:hAnsi="Arial" w:cs="Arial"/>
          <w:color w:val="363636"/>
          <w:sz w:val="22"/>
          <w:szCs w:val="22"/>
          <w:lang w:val="en-GB"/>
        </w:rPr>
        <w:t>12noon</w:t>
      </w:r>
      <w:r w:rsidRPr="004C6891">
        <w:rPr>
          <w:rFonts w:ascii="Arial" w:hAnsi="Arial" w:cs="Arial"/>
          <w:color w:val="363636"/>
          <w:sz w:val="22"/>
          <w:szCs w:val="22"/>
          <w:lang w:val="en-GB"/>
        </w:rPr>
        <w:t xml:space="preserve">. </w:t>
      </w:r>
      <w:r w:rsidR="00724F93">
        <w:rPr>
          <w:rFonts w:ascii="Arial" w:hAnsi="Arial" w:cs="Arial"/>
          <w:color w:val="363636"/>
          <w:sz w:val="22"/>
          <w:szCs w:val="22"/>
          <w:lang w:val="en-GB"/>
        </w:rPr>
        <w:t xml:space="preserve">  </w:t>
      </w:r>
      <w:r w:rsidRPr="004C6891">
        <w:rPr>
          <w:rFonts w:ascii="Arial" w:hAnsi="Arial" w:cs="Arial"/>
          <w:color w:val="363636"/>
          <w:sz w:val="22"/>
          <w:szCs w:val="22"/>
          <w:lang w:val="en-GB"/>
        </w:rPr>
        <w:t>During this event students will have the opportunity to p</w:t>
      </w:r>
      <w:r w:rsidR="00724F93">
        <w:rPr>
          <w:rFonts w:ascii="Arial" w:hAnsi="Arial" w:cs="Arial"/>
          <w:color w:val="363636"/>
          <w:sz w:val="22"/>
          <w:szCs w:val="22"/>
          <w:lang w:val="en-GB"/>
        </w:rPr>
        <w:t>erform three songs for which</w:t>
      </w:r>
      <w:r w:rsidRPr="004C6891">
        <w:rPr>
          <w:rFonts w:ascii="Arial" w:hAnsi="Arial" w:cs="Arial"/>
          <w:color w:val="363636"/>
          <w:sz w:val="22"/>
          <w:szCs w:val="22"/>
          <w:lang w:val="en-GB"/>
        </w:rPr>
        <w:t xml:space="preserve"> they have learnt the Makaton, with at least 30 other schools.</w:t>
      </w:r>
    </w:p>
    <w:p w14:paraId="2D448C03" w14:textId="77777777" w:rsidR="00724F93" w:rsidRPr="004C6891" w:rsidRDefault="00724F93" w:rsidP="00724F93">
      <w:pPr>
        <w:ind w:left="-567"/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</w:p>
    <w:p w14:paraId="3932CC20" w14:textId="73B07168" w:rsidR="004C6891" w:rsidRPr="004C6891" w:rsidRDefault="004C6891" w:rsidP="004C6891">
      <w:pPr>
        <w:ind w:left="-567"/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  <w:r w:rsidRPr="004C6891">
        <w:rPr>
          <w:rFonts w:ascii="Arial" w:hAnsi="Arial" w:cs="Arial"/>
          <w:color w:val="363636"/>
          <w:sz w:val="22"/>
          <w:szCs w:val="22"/>
          <w:lang w:val="en-GB"/>
        </w:rPr>
        <w:t>For our students to be able to participate fully in this event they will require full photo and video media permissions. We are</w:t>
      </w:r>
      <w:r w:rsidR="00724F93">
        <w:rPr>
          <w:rFonts w:ascii="Arial" w:hAnsi="Arial" w:cs="Arial"/>
          <w:color w:val="363636"/>
          <w:sz w:val="22"/>
          <w:szCs w:val="22"/>
          <w:lang w:val="en-GB"/>
        </w:rPr>
        <w:t>, therefore,</w:t>
      </w:r>
      <w:r w:rsidRPr="004C6891">
        <w:rPr>
          <w:rFonts w:ascii="Arial" w:hAnsi="Arial" w:cs="Arial"/>
          <w:color w:val="363636"/>
          <w:sz w:val="22"/>
          <w:szCs w:val="22"/>
          <w:lang w:val="en-GB"/>
        </w:rPr>
        <w:t xml:space="preserve"> asking all parents to consider whether they are happy f</w:t>
      </w:r>
      <w:r w:rsidR="00724F93">
        <w:rPr>
          <w:rFonts w:ascii="Arial" w:hAnsi="Arial" w:cs="Arial"/>
          <w:color w:val="363636"/>
          <w:sz w:val="22"/>
          <w:szCs w:val="22"/>
          <w:lang w:val="en-GB"/>
        </w:rPr>
        <w:t xml:space="preserve">or their child to participate in what </w:t>
      </w:r>
      <w:r w:rsidRPr="004C6891">
        <w:rPr>
          <w:rFonts w:ascii="Arial" w:hAnsi="Arial" w:cs="Arial"/>
          <w:color w:val="363636"/>
          <w:sz w:val="22"/>
          <w:szCs w:val="22"/>
          <w:lang w:val="en-GB"/>
        </w:rPr>
        <w:t>will be</w:t>
      </w:r>
      <w:r w:rsidR="00724F93">
        <w:rPr>
          <w:rFonts w:ascii="Arial" w:hAnsi="Arial" w:cs="Arial"/>
          <w:color w:val="363636"/>
          <w:sz w:val="22"/>
          <w:szCs w:val="22"/>
          <w:lang w:val="en-GB"/>
        </w:rPr>
        <w:t>,</w:t>
      </w:r>
      <w:r w:rsidRPr="004C6891">
        <w:rPr>
          <w:rFonts w:ascii="Arial" w:hAnsi="Arial" w:cs="Arial"/>
          <w:color w:val="363636"/>
          <w:sz w:val="22"/>
          <w:szCs w:val="22"/>
          <w:lang w:val="en-GB"/>
        </w:rPr>
        <w:t xml:space="preserve"> a truly magnificent day supporting inclusion. This permission will not change the permissions for any other photo/or video outside of this event.</w:t>
      </w:r>
    </w:p>
    <w:p w14:paraId="6CCDB459" w14:textId="77777777" w:rsidR="004C6891" w:rsidRPr="004C6891" w:rsidRDefault="004C6891" w:rsidP="004C6891">
      <w:pPr>
        <w:ind w:left="-567"/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</w:p>
    <w:p w14:paraId="2A8CBA89" w14:textId="449CD6F3" w:rsidR="004C6891" w:rsidRDefault="004C6891" w:rsidP="004C6891">
      <w:pPr>
        <w:ind w:left="-567"/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  <w:r w:rsidRPr="004C6891">
        <w:rPr>
          <w:rFonts w:ascii="Arial" w:hAnsi="Arial" w:cs="Arial"/>
          <w:color w:val="363636"/>
          <w:sz w:val="22"/>
          <w:szCs w:val="22"/>
          <w:lang w:val="en-GB"/>
        </w:rPr>
        <w:t xml:space="preserve">Please complete the </w:t>
      </w:r>
      <w:r w:rsidR="00724F93">
        <w:rPr>
          <w:rFonts w:ascii="Arial" w:hAnsi="Arial" w:cs="Arial"/>
          <w:color w:val="363636"/>
          <w:sz w:val="22"/>
          <w:szCs w:val="22"/>
          <w:lang w:val="en-GB"/>
        </w:rPr>
        <w:t>permission slip below</w:t>
      </w:r>
      <w:r w:rsidRPr="004C6891">
        <w:rPr>
          <w:rFonts w:ascii="Arial" w:hAnsi="Arial" w:cs="Arial"/>
          <w:color w:val="363636"/>
          <w:sz w:val="22"/>
          <w:szCs w:val="22"/>
          <w:lang w:val="en-GB"/>
        </w:rPr>
        <w:t xml:space="preserve"> and return to your son/daughter’s class teacher as soon as possible</w:t>
      </w:r>
      <w:r w:rsidR="00724F93">
        <w:rPr>
          <w:rFonts w:ascii="Arial" w:hAnsi="Arial" w:cs="Arial"/>
          <w:color w:val="363636"/>
          <w:sz w:val="22"/>
          <w:szCs w:val="22"/>
          <w:lang w:val="en-GB"/>
        </w:rPr>
        <w:t>.</w:t>
      </w:r>
    </w:p>
    <w:p w14:paraId="4FEEFB13" w14:textId="1E22D6BB" w:rsidR="00724F93" w:rsidRDefault="00724F93" w:rsidP="004C6891">
      <w:pPr>
        <w:ind w:left="-567"/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</w:p>
    <w:p w14:paraId="39947AB5" w14:textId="40000681" w:rsidR="00724F93" w:rsidRDefault="00724F93" w:rsidP="004C6891">
      <w:pPr>
        <w:ind w:left="-567"/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  <w:r>
        <w:rPr>
          <w:rFonts w:ascii="Arial" w:hAnsi="Arial" w:cs="Arial"/>
          <w:color w:val="363636"/>
          <w:sz w:val="22"/>
          <w:szCs w:val="22"/>
          <w:lang w:val="en-GB"/>
        </w:rPr>
        <w:t>Yours sincerely</w:t>
      </w:r>
    </w:p>
    <w:p w14:paraId="5C066192" w14:textId="7BDA0EA7" w:rsidR="00724F93" w:rsidRDefault="00724F93" w:rsidP="004C6891">
      <w:pPr>
        <w:ind w:left="-567"/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</w:p>
    <w:p w14:paraId="502ED874" w14:textId="5035C5C4" w:rsidR="00724F93" w:rsidRDefault="00724F93" w:rsidP="001A5FCE">
      <w:pPr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</w:p>
    <w:p w14:paraId="226C2A29" w14:textId="7C3B8654" w:rsidR="00724F93" w:rsidRDefault="00724F93" w:rsidP="004C6891">
      <w:pPr>
        <w:ind w:left="-567"/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  <w:r>
        <w:rPr>
          <w:rFonts w:ascii="Arial" w:hAnsi="Arial" w:cs="Arial"/>
          <w:color w:val="363636"/>
          <w:sz w:val="22"/>
          <w:szCs w:val="22"/>
          <w:lang w:val="en-GB"/>
        </w:rPr>
        <w:t>Josie Glover</w:t>
      </w:r>
    </w:p>
    <w:p w14:paraId="129D4DA3" w14:textId="1D351AFD" w:rsidR="00724F93" w:rsidRDefault="00724F93" w:rsidP="004C6891">
      <w:pPr>
        <w:ind w:left="-567"/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  <w:r>
        <w:rPr>
          <w:rFonts w:ascii="Arial" w:hAnsi="Arial" w:cs="Arial"/>
          <w:color w:val="363636"/>
          <w:sz w:val="22"/>
          <w:szCs w:val="22"/>
          <w:lang w:val="en-GB"/>
        </w:rPr>
        <w:t>Head of Nurture</w:t>
      </w:r>
    </w:p>
    <w:p w14:paraId="195928DD" w14:textId="408703F1" w:rsidR="00724F93" w:rsidRDefault="00724F93" w:rsidP="004C6891">
      <w:pPr>
        <w:ind w:left="-567"/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</w:p>
    <w:p w14:paraId="16AF0267" w14:textId="39F0CA6B" w:rsidR="00724F93" w:rsidRDefault="00724F93" w:rsidP="004C6891">
      <w:pPr>
        <w:ind w:left="-567"/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</w:p>
    <w:p w14:paraId="65923905" w14:textId="77777777" w:rsidR="001A5FCE" w:rsidRDefault="001A5FCE" w:rsidP="004C6891">
      <w:pPr>
        <w:ind w:left="-567"/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  <w:bookmarkStart w:id="0" w:name="_GoBack"/>
      <w:bookmarkEnd w:id="0"/>
    </w:p>
    <w:p w14:paraId="5C7F5B6E" w14:textId="5A03091D" w:rsidR="00724F93" w:rsidRPr="004C6891" w:rsidRDefault="00724F93" w:rsidP="004C6891">
      <w:pPr>
        <w:ind w:left="-567"/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  <w:r>
        <w:rPr>
          <w:rFonts w:ascii="Arial" w:hAnsi="Arial" w:cs="Arial"/>
          <w:color w:val="363636"/>
          <w:sz w:val="22"/>
          <w:szCs w:val="22"/>
          <w:lang w:val="en-GB"/>
        </w:rPr>
        <w:sym w:font="Wingdings 2" w:char="F025"/>
      </w:r>
      <w:r>
        <w:rPr>
          <w:rFonts w:ascii="Arial" w:hAnsi="Arial" w:cs="Arial"/>
          <w:color w:val="363636"/>
          <w:sz w:val="22"/>
          <w:szCs w:val="22"/>
          <w:lang w:val="en-GB"/>
        </w:rPr>
        <w:t>……………………………………………………………………………………………………………………</w:t>
      </w:r>
    </w:p>
    <w:p w14:paraId="3DCEE810" w14:textId="77777777" w:rsidR="00724F93" w:rsidRDefault="00724F93" w:rsidP="004C6891">
      <w:pPr>
        <w:ind w:left="-567"/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</w:p>
    <w:p w14:paraId="73DCEB83" w14:textId="5616A543" w:rsidR="004C6891" w:rsidRDefault="00724F93" w:rsidP="004C6891">
      <w:pPr>
        <w:ind w:left="-567"/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  <w:r>
        <w:rPr>
          <w:rFonts w:ascii="Arial" w:hAnsi="Arial" w:cs="Arial"/>
          <w:color w:val="363636"/>
          <w:sz w:val="22"/>
          <w:szCs w:val="22"/>
          <w:lang w:val="en-GB"/>
        </w:rPr>
        <w:t>REPLY SLIP: To Class Teacher</w:t>
      </w:r>
    </w:p>
    <w:p w14:paraId="5FB5DB12" w14:textId="5EA236CD" w:rsidR="00724F93" w:rsidRDefault="00724F93" w:rsidP="004C6891">
      <w:pPr>
        <w:ind w:left="-567"/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</w:p>
    <w:p w14:paraId="113F2071" w14:textId="77777777" w:rsidR="00724F93" w:rsidRDefault="00724F93" w:rsidP="004C6891">
      <w:pPr>
        <w:ind w:left="-567"/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</w:p>
    <w:p w14:paraId="101D3A95" w14:textId="45A976CB" w:rsidR="00724F93" w:rsidRDefault="00724F93" w:rsidP="004C6891">
      <w:pPr>
        <w:ind w:left="-567"/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  <w:r>
        <w:rPr>
          <w:rFonts w:ascii="Arial" w:hAnsi="Arial" w:cs="Arial"/>
          <w:color w:val="363636"/>
          <w:sz w:val="22"/>
          <w:szCs w:val="22"/>
          <w:lang w:val="en-GB"/>
        </w:rPr>
        <w:t>Student’s Name</w:t>
      </w:r>
      <w:proofErr w:type="gramStart"/>
      <w:r>
        <w:rPr>
          <w:rFonts w:ascii="Arial" w:hAnsi="Arial" w:cs="Arial"/>
          <w:color w:val="363636"/>
          <w:sz w:val="22"/>
          <w:szCs w:val="22"/>
          <w:lang w:val="en-GB"/>
        </w:rPr>
        <w:t>:…………………………………………………………</w:t>
      </w:r>
      <w:proofErr w:type="gramEnd"/>
      <w:r>
        <w:rPr>
          <w:rFonts w:ascii="Arial" w:hAnsi="Arial" w:cs="Arial"/>
          <w:color w:val="363636"/>
          <w:sz w:val="22"/>
          <w:szCs w:val="22"/>
          <w:lang w:val="en-GB"/>
        </w:rPr>
        <w:t xml:space="preserve">  Class</w:t>
      </w:r>
      <w:proofErr w:type="gramStart"/>
      <w:r>
        <w:rPr>
          <w:rFonts w:ascii="Arial" w:hAnsi="Arial" w:cs="Arial"/>
          <w:color w:val="363636"/>
          <w:sz w:val="22"/>
          <w:szCs w:val="22"/>
          <w:lang w:val="en-GB"/>
        </w:rPr>
        <w:t>:……………………………….</w:t>
      </w:r>
      <w:proofErr w:type="gramEnd"/>
    </w:p>
    <w:p w14:paraId="24008575" w14:textId="430CB1C5" w:rsidR="00724F93" w:rsidRDefault="00724F93" w:rsidP="004C6891">
      <w:pPr>
        <w:ind w:left="-567"/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</w:p>
    <w:p w14:paraId="590CAB5B" w14:textId="181F14CE" w:rsidR="00724F93" w:rsidRDefault="00724F93" w:rsidP="004C6891">
      <w:pPr>
        <w:ind w:left="-567"/>
        <w:jc w:val="both"/>
        <w:rPr>
          <w:rFonts w:ascii="Arial" w:hAnsi="Arial" w:cs="Arial"/>
          <w:b/>
          <w:i/>
          <w:color w:val="363636"/>
          <w:sz w:val="22"/>
          <w:szCs w:val="22"/>
          <w:lang w:val="en-GB"/>
        </w:rPr>
      </w:pPr>
      <w:r>
        <w:rPr>
          <w:rFonts w:ascii="Arial" w:hAnsi="Arial" w:cs="Arial"/>
          <w:b/>
          <w:i/>
          <w:color w:val="363636"/>
          <w:sz w:val="22"/>
          <w:szCs w:val="22"/>
          <w:lang w:val="en-GB"/>
        </w:rPr>
        <w:t>Please delete as appropriate</w:t>
      </w:r>
    </w:p>
    <w:p w14:paraId="7B6DDB67" w14:textId="77777777" w:rsidR="00724F93" w:rsidRPr="00724F93" w:rsidRDefault="00724F93" w:rsidP="004C6891">
      <w:pPr>
        <w:ind w:left="-567"/>
        <w:jc w:val="both"/>
        <w:rPr>
          <w:rFonts w:ascii="Arial" w:hAnsi="Arial" w:cs="Arial"/>
          <w:b/>
          <w:i/>
          <w:color w:val="363636"/>
          <w:sz w:val="22"/>
          <w:szCs w:val="22"/>
          <w:lang w:val="en-GB"/>
        </w:rPr>
      </w:pPr>
    </w:p>
    <w:p w14:paraId="7D44074F" w14:textId="77777777" w:rsidR="004C6891" w:rsidRPr="004C6891" w:rsidRDefault="004C6891" w:rsidP="004C6891">
      <w:pPr>
        <w:ind w:left="-567"/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  <w:r w:rsidRPr="004C6891">
        <w:rPr>
          <w:rFonts w:ascii="Arial" w:hAnsi="Arial" w:cs="Arial"/>
          <w:color w:val="363636"/>
          <w:sz w:val="22"/>
          <w:szCs w:val="22"/>
          <w:lang w:val="en-GB"/>
        </w:rPr>
        <w:t>I GIVE full photo and video media permissions for my child to participate in the Inclusion event.</w:t>
      </w:r>
    </w:p>
    <w:p w14:paraId="35D95251" w14:textId="77777777" w:rsidR="004C6891" w:rsidRPr="004C6891" w:rsidRDefault="004C6891" w:rsidP="004C6891">
      <w:pPr>
        <w:ind w:left="-567"/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</w:p>
    <w:p w14:paraId="6D37C790" w14:textId="77777777" w:rsidR="004C6891" w:rsidRPr="004C6891" w:rsidRDefault="004C6891" w:rsidP="004C6891">
      <w:pPr>
        <w:ind w:left="-567"/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  <w:r w:rsidRPr="004C6891">
        <w:rPr>
          <w:rFonts w:ascii="Arial" w:hAnsi="Arial" w:cs="Arial"/>
          <w:color w:val="363636"/>
          <w:sz w:val="22"/>
          <w:szCs w:val="22"/>
          <w:lang w:val="en-GB"/>
        </w:rPr>
        <w:t>I DO NOT give full photo and video media permissions for my child to participate in the Inclusion event.</w:t>
      </w:r>
    </w:p>
    <w:p w14:paraId="0FEFCCDC" w14:textId="77777777" w:rsidR="004C6891" w:rsidRPr="004C6891" w:rsidRDefault="004C6891" w:rsidP="004C6891">
      <w:pPr>
        <w:ind w:left="-567"/>
        <w:jc w:val="both"/>
        <w:rPr>
          <w:rFonts w:ascii="Arial" w:hAnsi="Arial" w:cs="Arial"/>
          <w:color w:val="363636"/>
          <w:sz w:val="22"/>
          <w:szCs w:val="22"/>
          <w:lang w:val="en-GB"/>
        </w:rPr>
      </w:pPr>
    </w:p>
    <w:p w14:paraId="1C545D4C" w14:textId="77777777" w:rsidR="004C6891" w:rsidRDefault="004C6891" w:rsidP="00E862DB">
      <w:pPr>
        <w:ind w:left="-567"/>
        <w:jc w:val="both"/>
        <w:rPr>
          <w:rFonts w:ascii="Arial" w:hAnsi="Arial" w:cs="Arial"/>
          <w:color w:val="363636"/>
          <w:sz w:val="22"/>
          <w:szCs w:val="22"/>
        </w:rPr>
      </w:pPr>
    </w:p>
    <w:p w14:paraId="40488B8E" w14:textId="77777777" w:rsidR="00861DC4" w:rsidRDefault="00861DC4" w:rsidP="00E862DB">
      <w:pPr>
        <w:ind w:left="-567"/>
        <w:jc w:val="both"/>
        <w:rPr>
          <w:rFonts w:ascii="Arial" w:hAnsi="Arial" w:cs="Arial"/>
          <w:color w:val="363636"/>
          <w:sz w:val="22"/>
          <w:szCs w:val="22"/>
        </w:rPr>
      </w:pPr>
    </w:p>
    <w:p w14:paraId="5E9B7D38" w14:textId="77777777" w:rsidR="00861DC4" w:rsidRPr="00406716" w:rsidRDefault="00861DC4" w:rsidP="00E862DB">
      <w:pPr>
        <w:ind w:left="-567"/>
        <w:jc w:val="both"/>
        <w:rPr>
          <w:rFonts w:ascii="Arial" w:hAnsi="Arial" w:cs="Arial"/>
          <w:color w:val="363636"/>
          <w:sz w:val="22"/>
          <w:szCs w:val="22"/>
        </w:rPr>
      </w:pPr>
    </w:p>
    <w:sectPr w:rsidR="00861DC4" w:rsidRPr="00406716" w:rsidSect="002A3AF8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058" w:right="843" w:bottom="1440" w:left="156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D1555" w14:textId="77777777" w:rsidR="00282C98" w:rsidRDefault="00282C98" w:rsidP="00EF3B4B">
      <w:r>
        <w:separator/>
      </w:r>
    </w:p>
  </w:endnote>
  <w:endnote w:type="continuationSeparator" w:id="0">
    <w:p w14:paraId="38E911C0" w14:textId="77777777" w:rsidR="00282C98" w:rsidRDefault="00282C98" w:rsidP="00EF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84902" w14:textId="708919CD" w:rsidR="00C5009B" w:rsidRDefault="00C5009B" w:rsidP="00D463A7">
    <w:pPr>
      <w:pStyle w:val="Footer"/>
      <w:ind w:left="-709"/>
    </w:pPr>
    <w:r>
      <w:rPr>
        <w:noProof/>
        <w:lang w:val="en-GB" w:eastAsia="en-GB"/>
      </w:rPr>
      <w:drawing>
        <wp:inline distT="0" distB="0" distL="0" distR="0" wp14:anchorId="1587A062" wp14:editId="25220B2D">
          <wp:extent cx="3634341" cy="839972"/>
          <wp:effectExtent l="0" t="0" r="444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71" t="-1" b="-11628"/>
                  <a:stretch/>
                </pic:blipFill>
                <pic:spPr bwMode="auto">
                  <a:xfrm>
                    <a:off x="0" y="0"/>
                    <a:ext cx="3634341" cy="8399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858F6">
      <w:rPr>
        <w:noProof/>
        <w:lang w:val="en-GB" w:eastAsia="en-GB"/>
      </w:rPr>
      <w:t xml:space="preserve">  </w:t>
    </w:r>
    <w:r w:rsidR="00D463A7">
      <w:rPr>
        <w:noProof/>
        <w:lang w:val="en-GB" w:eastAsia="en-GB"/>
      </w:rPr>
      <w:t xml:space="preserve"> </w:t>
    </w:r>
    <w:r w:rsidR="00B858F6">
      <w:rPr>
        <w:noProof/>
        <w:lang w:val="en-GB" w:eastAsia="en-GB"/>
      </w:rPr>
      <w:t xml:space="preserve">  </w:t>
    </w:r>
    <w:r w:rsidR="00D463A7">
      <w:rPr>
        <w:noProof/>
        <w:lang w:val="en-GB" w:eastAsia="en-GB"/>
      </w:rPr>
      <w:t xml:space="preserve"> </w:t>
    </w:r>
    <w:r w:rsidR="00D463A7">
      <w:rPr>
        <w:noProof/>
        <w:lang w:val="en-GB" w:eastAsia="en-GB"/>
      </w:rPr>
      <w:drawing>
        <wp:inline distT="0" distB="0" distL="0" distR="0" wp14:anchorId="203C7C8E" wp14:editId="1249137D">
          <wp:extent cx="714286" cy="914286"/>
          <wp:effectExtent l="0" t="0" r="0" b="63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kills Builder Gold Award 2021-24 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286" cy="91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58F6">
      <w:rPr>
        <w:noProof/>
        <w:lang w:val="en-GB" w:eastAsia="en-GB"/>
      </w:rPr>
      <w:t xml:space="preserve">      </w:t>
    </w:r>
    <w:r w:rsidR="00D463A7">
      <w:t xml:space="preserve">  </w:t>
    </w:r>
    <w:r w:rsidR="00D463A7">
      <w:rPr>
        <w:noProof/>
        <w:lang w:val="en-GB" w:eastAsia="en-GB"/>
      </w:rPr>
      <w:drawing>
        <wp:inline distT="0" distB="0" distL="0" distR="0" wp14:anchorId="1CBD4FF6" wp14:editId="48BA76DB">
          <wp:extent cx="876300" cy="771525"/>
          <wp:effectExtent l="0" t="0" r="0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ttachment aware logo final (2) 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D5D48" w14:textId="77777777" w:rsidR="00282C98" w:rsidRDefault="00282C98" w:rsidP="00EF3B4B">
      <w:r>
        <w:separator/>
      </w:r>
    </w:p>
  </w:footnote>
  <w:footnote w:type="continuationSeparator" w:id="0">
    <w:p w14:paraId="7D8435E5" w14:textId="77777777" w:rsidR="00282C98" w:rsidRDefault="00282C98" w:rsidP="00EF3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DE59B" w14:textId="77777777" w:rsidR="00282C98" w:rsidRDefault="001A5FCE">
    <w:pPr>
      <w:pStyle w:val="Header"/>
    </w:pPr>
    <w:r>
      <w:rPr>
        <w:noProof/>
      </w:rPr>
      <w:pict w14:anchorId="1E4DC7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604.1pt;height:850.55pt;z-index:-251657216;mso-wrap-edited:f;mso-position-horizontal:center;mso-position-horizontal-relative:margin;mso-position-vertical:center;mso-position-vertical-relative:margin" wrapcoords="-26 0 -26 21561 21600 21561 21600 0 -26 0">
          <v:imagedata r:id="rId1" o:title="Manor Green School_Letterhead-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384A0" w14:textId="2A50F16C" w:rsidR="008D2918" w:rsidRPr="008D2918" w:rsidRDefault="002A3AF8" w:rsidP="008D2918">
    <w:pPr>
      <w:pStyle w:val="Header"/>
      <w:tabs>
        <w:tab w:val="clear" w:pos="4320"/>
        <w:tab w:val="clear" w:pos="8640"/>
        <w:tab w:val="left" w:pos="5895"/>
      </w:tabs>
      <w:ind w:hanging="993"/>
      <w:jc w:val="right"/>
      <w:rPr>
        <w:rFonts w:ascii="Arial" w:hAnsi="Arial" w:cs="Arial"/>
      </w:rPr>
    </w:pPr>
    <w:r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28AEA691" wp14:editId="0C3CDEF5">
          <wp:simplePos x="0" y="0"/>
          <wp:positionH relativeFrom="column">
            <wp:posOffset>3971925</wp:posOffset>
          </wp:positionH>
          <wp:positionV relativeFrom="paragraph">
            <wp:posOffset>14605</wp:posOffset>
          </wp:positionV>
          <wp:extent cx="2447290" cy="1461135"/>
          <wp:effectExtent l="0" t="0" r="0" b="571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290" cy="146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2918">
      <w:rPr>
        <w:rFonts w:ascii="Arial" w:hAnsi="Arial" w:cs="Arial"/>
        <w:noProof/>
        <w:color w:val="365F91" w:themeColor="accent1" w:themeShade="BF"/>
        <w:lang w:val="en-GB" w:eastAsia="en-GB"/>
      </w:rPr>
      <w:tab/>
    </w:r>
    <w:r w:rsidR="008D2918">
      <w:rPr>
        <w:rFonts w:ascii="Arial" w:hAnsi="Arial" w:cs="Arial"/>
        <w:noProof/>
        <w:color w:val="365F91" w:themeColor="accent1" w:themeShade="BF"/>
        <w:lang w:val="en-GB" w:eastAsia="en-GB"/>
      </w:rPr>
      <w:tab/>
    </w:r>
  </w:p>
  <w:p w14:paraId="72D5A952" w14:textId="002F648A" w:rsidR="008D2918" w:rsidRPr="008D2918" w:rsidRDefault="002A3AF8" w:rsidP="002A3AF8">
    <w:pPr>
      <w:pStyle w:val="Header"/>
      <w:tabs>
        <w:tab w:val="clear" w:pos="4320"/>
        <w:tab w:val="clear" w:pos="8640"/>
        <w:tab w:val="left" w:pos="5895"/>
      </w:tabs>
      <w:ind w:hanging="993"/>
      <w:rPr>
        <w:rFonts w:ascii="Arial" w:hAnsi="Arial" w:cs="Arial"/>
      </w:rPr>
    </w:pPr>
    <w:r>
      <w:rPr>
        <w:rFonts w:ascii="Arial" w:hAnsi="Arial" w:cs="Arial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30B4C8" wp14:editId="7EBD76EA">
              <wp:simplePos x="0" y="0"/>
              <wp:positionH relativeFrom="column">
                <wp:posOffset>-409576</wp:posOffset>
              </wp:positionH>
              <wp:positionV relativeFrom="paragraph">
                <wp:posOffset>1353820</wp:posOffset>
              </wp:positionV>
              <wp:extent cx="6429375" cy="9525"/>
              <wp:effectExtent l="0" t="0" r="28575" b="28575"/>
              <wp:wrapNone/>
              <wp:docPr id="58" name="Straight Connector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29375" cy="9525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7514A5" id="Straight Connector 58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5pt,106.6pt" to="474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" strokecolor="gray [1629]" strokeweight="1pt"/>
          </w:pict>
        </mc:Fallback>
      </mc:AlternateContent>
    </w:r>
    <w:r w:rsidR="008D2918">
      <w:rPr>
        <w:rFonts w:ascii="Arial" w:hAnsi="Arial" w:cs="Arial"/>
        <w:noProof/>
        <w:lang w:val="en-GB" w:eastAsia="en-GB"/>
      </w:rPr>
      <w:drawing>
        <wp:inline distT="0" distB="0" distL="0" distR="0" wp14:anchorId="68B08685" wp14:editId="19CCDD31">
          <wp:extent cx="2428875" cy="141453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704" cy="1455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2918">
      <w:rPr>
        <w:rFonts w:ascii="Arial" w:hAnsi="Arial" w:cs="Arial"/>
        <w:noProof/>
        <w:lang w:val="en-GB" w:eastAsia="en-GB"/>
      </w:rPr>
      <w:t xml:space="preserve">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C4958" w14:textId="77777777" w:rsidR="00282C98" w:rsidRDefault="001A5FCE">
    <w:pPr>
      <w:pStyle w:val="Header"/>
    </w:pPr>
    <w:r>
      <w:rPr>
        <w:noProof/>
      </w:rPr>
      <w:pict w14:anchorId="0D9387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604.1pt;height:850.55pt;z-index:-251656192;mso-wrap-edited:f;mso-position-horizontal:center;mso-position-horizontal-relative:margin;mso-position-vertical:center;mso-position-vertical-relative:margin" wrapcoords="-26 0 -26 21561 21600 21561 21600 0 -26 0">
          <v:imagedata r:id="rId1" o:title="Manor Green School_Letterhead-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63074"/>
    <w:multiLevelType w:val="hybridMultilevel"/>
    <w:tmpl w:val="36361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51FA4"/>
    <w:multiLevelType w:val="hybridMultilevel"/>
    <w:tmpl w:val="40161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24D15"/>
    <w:multiLevelType w:val="hybridMultilevel"/>
    <w:tmpl w:val="B90EC416"/>
    <w:lvl w:ilvl="0" w:tplc="3836F3F8">
      <w:start w:val="1"/>
      <w:numFmt w:val="decimal"/>
      <w:lvlText w:val="%1."/>
      <w:lvlJc w:val="left"/>
      <w:pPr>
        <w:ind w:left="1679" w:hanging="361"/>
      </w:pPr>
      <w:rPr>
        <w:rFonts w:hint="default"/>
        <w:spacing w:val="-10"/>
        <w:w w:val="105"/>
      </w:rPr>
    </w:lvl>
    <w:lvl w:ilvl="1" w:tplc="090C8818">
      <w:numFmt w:val="bullet"/>
      <w:lvlText w:val="•"/>
      <w:lvlJc w:val="left"/>
      <w:pPr>
        <w:ind w:left="2592" w:hanging="361"/>
      </w:pPr>
      <w:rPr>
        <w:rFonts w:hint="default"/>
      </w:rPr>
    </w:lvl>
    <w:lvl w:ilvl="2" w:tplc="6BFE5F7A">
      <w:numFmt w:val="bullet"/>
      <w:lvlText w:val="•"/>
      <w:lvlJc w:val="left"/>
      <w:pPr>
        <w:ind w:left="3504" w:hanging="361"/>
      </w:pPr>
      <w:rPr>
        <w:rFonts w:hint="default"/>
      </w:rPr>
    </w:lvl>
    <w:lvl w:ilvl="3" w:tplc="65A87E10">
      <w:numFmt w:val="bullet"/>
      <w:lvlText w:val="•"/>
      <w:lvlJc w:val="left"/>
      <w:pPr>
        <w:ind w:left="4417" w:hanging="361"/>
      </w:pPr>
      <w:rPr>
        <w:rFonts w:hint="default"/>
      </w:rPr>
    </w:lvl>
    <w:lvl w:ilvl="4" w:tplc="8ECA5160">
      <w:numFmt w:val="bullet"/>
      <w:lvlText w:val="•"/>
      <w:lvlJc w:val="left"/>
      <w:pPr>
        <w:ind w:left="5329" w:hanging="361"/>
      </w:pPr>
      <w:rPr>
        <w:rFonts w:hint="default"/>
      </w:rPr>
    </w:lvl>
    <w:lvl w:ilvl="5" w:tplc="3A682A1C">
      <w:numFmt w:val="bullet"/>
      <w:lvlText w:val="•"/>
      <w:lvlJc w:val="left"/>
      <w:pPr>
        <w:ind w:left="6242" w:hanging="361"/>
      </w:pPr>
      <w:rPr>
        <w:rFonts w:hint="default"/>
      </w:rPr>
    </w:lvl>
    <w:lvl w:ilvl="6" w:tplc="001466F2">
      <w:numFmt w:val="bullet"/>
      <w:lvlText w:val="•"/>
      <w:lvlJc w:val="left"/>
      <w:pPr>
        <w:ind w:left="7154" w:hanging="361"/>
      </w:pPr>
      <w:rPr>
        <w:rFonts w:hint="default"/>
      </w:rPr>
    </w:lvl>
    <w:lvl w:ilvl="7" w:tplc="D5F4701A">
      <w:numFmt w:val="bullet"/>
      <w:lvlText w:val="•"/>
      <w:lvlJc w:val="left"/>
      <w:pPr>
        <w:ind w:left="8066" w:hanging="361"/>
      </w:pPr>
      <w:rPr>
        <w:rFonts w:hint="default"/>
      </w:rPr>
    </w:lvl>
    <w:lvl w:ilvl="8" w:tplc="35BA6E24">
      <w:numFmt w:val="bullet"/>
      <w:lvlText w:val="•"/>
      <w:lvlJc w:val="left"/>
      <w:pPr>
        <w:ind w:left="8979" w:hanging="361"/>
      </w:pPr>
      <w:rPr>
        <w:rFonts w:hint="default"/>
      </w:rPr>
    </w:lvl>
  </w:abstractNum>
  <w:abstractNum w:abstractNumId="3" w15:restartNumberingAfterBreak="0">
    <w:nsid w:val="19DE1601"/>
    <w:multiLevelType w:val="hybridMultilevel"/>
    <w:tmpl w:val="CFCC7E08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795474B"/>
    <w:multiLevelType w:val="hybridMultilevel"/>
    <w:tmpl w:val="78C22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50F4E"/>
    <w:multiLevelType w:val="hybridMultilevel"/>
    <w:tmpl w:val="93F80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77A36"/>
    <w:multiLevelType w:val="hybridMultilevel"/>
    <w:tmpl w:val="9B907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822D6"/>
    <w:multiLevelType w:val="hybridMultilevel"/>
    <w:tmpl w:val="34CA9646"/>
    <w:lvl w:ilvl="0" w:tplc="CC383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9A3F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4B2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9C25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848B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6E1D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408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053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62FD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BE34CC"/>
    <w:multiLevelType w:val="hybridMultilevel"/>
    <w:tmpl w:val="481A850E"/>
    <w:lvl w:ilvl="0" w:tplc="EB0AA15E">
      <w:start w:val="1"/>
      <w:numFmt w:val="lowerLetter"/>
      <w:lvlText w:val="%1)"/>
      <w:lvlJc w:val="left"/>
      <w:pPr>
        <w:ind w:left="2086" w:hanging="361"/>
      </w:pPr>
      <w:rPr>
        <w:rFonts w:ascii="Arial" w:eastAsia="Arial" w:hAnsi="Arial" w:cs="Arial" w:hint="default"/>
        <w:color w:val="0F0F0F"/>
        <w:spacing w:val="-1"/>
        <w:w w:val="104"/>
        <w:sz w:val="21"/>
        <w:szCs w:val="21"/>
      </w:rPr>
    </w:lvl>
    <w:lvl w:ilvl="1" w:tplc="246496B4">
      <w:numFmt w:val="bullet"/>
      <w:lvlText w:val="•"/>
      <w:lvlJc w:val="left"/>
      <w:pPr>
        <w:ind w:left="2952" w:hanging="361"/>
      </w:pPr>
      <w:rPr>
        <w:rFonts w:hint="default"/>
      </w:rPr>
    </w:lvl>
    <w:lvl w:ilvl="2" w:tplc="14BA71BC">
      <w:numFmt w:val="bullet"/>
      <w:lvlText w:val="•"/>
      <w:lvlJc w:val="left"/>
      <w:pPr>
        <w:ind w:left="3824" w:hanging="361"/>
      </w:pPr>
      <w:rPr>
        <w:rFonts w:hint="default"/>
      </w:rPr>
    </w:lvl>
    <w:lvl w:ilvl="3" w:tplc="973EAA54">
      <w:numFmt w:val="bullet"/>
      <w:lvlText w:val="•"/>
      <w:lvlJc w:val="left"/>
      <w:pPr>
        <w:ind w:left="4697" w:hanging="361"/>
      </w:pPr>
      <w:rPr>
        <w:rFonts w:hint="default"/>
      </w:rPr>
    </w:lvl>
    <w:lvl w:ilvl="4" w:tplc="C964BCD2">
      <w:numFmt w:val="bullet"/>
      <w:lvlText w:val="•"/>
      <w:lvlJc w:val="left"/>
      <w:pPr>
        <w:ind w:left="5569" w:hanging="361"/>
      </w:pPr>
      <w:rPr>
        <w:rFonts w:hint="default"/>
      </w:rPr>
    </w:lvl>
    <w:lvl w:ilvl="5" w:tplc="5666F888">
      <w:numFmt w:val="bullet"/>
      <w:lvlText w:val="•"/>
      <w:lvlJc w:val="left"/>
      <w:pPr>
        <w:ind w:left="6442" w:hanging="361"/>
      </w:pPr>
      <w:rPr>
        <w:rFonts w:hint="default"/>
      </w:rPr>
    </w:lvl>
    <w:lvl w:ilvl="6" w:tplc="0DE44424">
      <w:numFmt w:val="bullet"/>
      <w:lvlText w:val="•"/>
      <w:lvlJc w:val="left"/>
      <w:pPr>
        <w:ind w:left="7314" w:hanging="361"/>
      </w:pPr>
      <w:rPr>
        <w:rFonts w:hint="default"/>
      </w:rPr>
    </w:lvl>
    <w:lvl w:ilvl="7" w:tplc="82209506">
      <w:numFmt w:val="bullet"/>
      <w:lvlText w:val="•"/>
      <w:lvlJc w:val="left"/>
      <w:pPr>
        <w:ind w:left="8186" w:hanging="361"/>
      </w:pPr>
      <w:rPr>
        <w:rFonts w:hint="default"/>
      </w:rPr>
    </w:lvl>
    <w:lvl w:ilvl="8" w:tplc="9E3617E6">
      <w:numFmt w:val="bullet"/>
      <w:lvlText w:val="•"/>
      <w:lvlJc w:val="left"/>
      <w:pPr>
        <w:ind w:left="9059" w:hanging="361"/>
      </w:pPr>
      <w:rPr>
        <w:rFonts w:hint="default"/>
      </w:rPr>
    </w:lvl>
  </w:abstractNum>
  <w:abstractNum w:abstractNumId="9" w15:restartNumberingAfterBreak="0">
    <w:nsid w:val="3FAD04D9"/>
    <w:multiLevelType w:val="hybridMultilevel"/>
    <w:tmpl w:val="3F6C6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75279"/>
    <w:multiLevelType w:val="hybridMultilevel"/>
    <w:tmpl w:val="47563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600EE"/>
    <w:multiLevelType w:val="hybridMultilevel"/>
    <w:tmpl w:val="92069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16338"/>
    <w:multiLevelType w:val="hybridMultilevel"/>
    <w:tmpl w:val="34FCF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DCFC3DD-BA5B-4A9F-8A2F-8090248C3FAF}"/>
    <w:docVar w:name="dgnword-eventsink" w:val="3033038469040"/>
  </w:docVars>
  <w:rsids>
    <w:rsidRoot w:val="00EF3B4B"/>
    <w:rsid w:val="00054D26"/>
    <w:rsid w:val="00091748"/>
    <w:rsid w:val="000A2986"/>
    <w:rsid w:val="001A4DBE"/>
    <w:rsid w:val="001A5FCE"/>
    <w:rsid w:val="00282C98"/>
    <w:rsid w:val="00285D90"/>
    <w:rsid w:val="0028793D"/>
    <w:rsid w:val="002A3AF8"/>
    <w:rsid w:val="0037034B"/>
    <w:rsid w:val="00381348"/>
    <w:rsid w:val="0038683F"/>
    <w:rsid w:val="00406716"/>
    <w:rsid w:val="004429C3"/>
    <w:rsid w:val="0044670C"/>
    <w:rsid w:val="004B34A1"/>
    <w:rsid w:val="004C31D3"/>
    <w:rsid w:val="004C6891"/>
    <w:rsid w:val="0057169C"/>
    <w:rsid w:val="0064264B"/>
    <w:rsid w:val="00667A07"/>
    <w:rsid w:val="006C0AF3"/>
    <w:rsid w:val="006D0E39"/>
    <w:rsid w:val="006F5D9D"/>
    <w:rsid w:val="00724F93"/>
    <w:rsid w:val="007478D4"/>
    <w:rsid w:val="0085126D"/>
    <w:rsid w:val="00861DC4"/>
    <w:rsid w:val="008C4509"/>
    <w:rsid w:val="008D2918"/>
    <w:rsid w:val="009279C0"/>
    <w:rsid w:val="0094447E"/>
    <w:rsid w:val="0096214B"/>
    <w:rsid w:val="00A4777C"/>
    <w:rsid w:val="00B858F6"/>
    <w:rsid w:val="00BE7A80"/>
    <w:rsid w:val="00BF5D90"/>
    <w:rsid w:val="00C30E62"/>
    <w:rsid w:val="00C5009B"/>
    <w:rsid w:val="00CF25FE"/>
    <w:rsid w:val="00D45DF0"/>
    <w:rsid w:val="00D463A7"/>
    <w:rsid w:val="00D81295"/>
    <w:rsid w:val="00E17335"/>
    <w:rsid w:val="00E512BE"/>
    <w:rsid w:val="00E862DB"/>
    <w:rsid w:val="00EB4B3F"/>
    <w:rsid w:val="00EE5F4C"/>
    <w:rsid w:val="00EF3B4B"/>
    <w:rsid w:val="00F25189"/>
    <w:rsid w:val="00F56DD8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EA4717"/>
  <w14:defaultImageDpi w14:val="300"/>
  <w15:docId w15:val="{C5CBB547-30B3-4B3A-A669-7AA5E5BB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406716"/>
    <w:pPr>
      <w:widowControl w:val="0"/>
      <w:autoSpaceDE w:val="0"/>
      <w:autoSpaceDN w:val="0"/>
      <w:ind w:left="585"/>
      <w:jc w:val="both"/>
      <w:outlineLvl w:val="2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B4B"/>
  </w:style>
  <w:style w:type="paragraph" w:styleId="Footer">
    <w:name w:val="footer"/>
    <w:basedOn w:val="Normal"/>
    <w:link w:val="FooterChar"/>
    <w:uiPriority w:val="99"/>
    <w:unhideWhenUsed/>
    <w:rsid w:val="00EF3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B4B"/>
  </w:style>
  <w:style w:type="paragraph" w:styleId="BalloonText">
    <w:name w:val="Balloon Text"/>
    <w:basedOn w:val="Normal"/>
    <w:link w:val="BalloonTextChar"/>
    <w:uiPriority w:val="99"/>
    <w:semiHidden/>
    <w:unhideWhenUsed/>
    <w:rsid w:val="000917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7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9444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034B"/>
    <w:rPr>
      <w:color w:val="0000FF" w:themeColor="hyperlink"/>
      <w:u w:val="single"/>
    </w:rPr>
  </w:style>
  <w:style w:type="paragraph" w:customStyle="1" w:styleId="Default">
    <w:name w:val="Default"/>
    <w:rsid w:val="006F5D9D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06716"/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406716"/>
    <w:pPr>
      <w:widowControl w:val="0"/>
      <w:autoSpaceDE w:val="0"/>
      <w:autoSpaceDN w:val="0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06716"/>
    <w:rPr>
      <w:rFonts w:ascii="Arial" w:eastAsia="Arial" w:hAnsi="Arial" w:cs="Arial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40671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customStyle="1" w:styleId="paragraph">
    <w:name w:val="paragraph"/>
    <w:basedOn w:val="Normal"/>
    <w:rsid w:val="0040671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406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4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3fe1a71-bc04-49dc-a868-133fc45eaed9" xsi:nil="true"/>
    <TeamsChannelId xmlns="53fe1a71-bc04-49dc-a868-133fc45eaed9" xsi:nil="true"/>
    <Invited_Teachers xmlns="53fe1a71-bc04-49dc-a868-133fc45eaed9" xsi:nil="true"/>
    <Teachers xmlns="53fe1a71-bc04-49dc-a868-133fc45eaed9">
      <UserInfo>
        <DisplayName/>
        <AccountId xsi:nil="true"/>
        <AccountType/>
      </UserInfo>
    </Teachers>
    <Templates xmlns="53fe1a71-bc04-49dc-a868-133fc45eaed9" xsi:nil="true"/>
    <Self_Registration_Enabled xmlns="53fe1a71-bc04-49dc-a868-133fc45eaed9" xsi:nil="true"/>
    <Is_Collaboration_Space_Locked xmlns="53fe1a71-bc04-49dc-a868-133fc45eaed9" xsi:nil="true"/>
    <NotebookType xmlns="53fe1a71-bc04-49dc-a868-133fc45eaed9" xsi:nil="true"/>
    <Students xmlns="53fe1a71-bc04-49dc-a868-133fc45eaed9">
      <UserInfo>
        <DisplayName/>
        <AccountId xsi:nil="true"/>
        <AccountType/>
      </UserInfo>
    </Students>
    <Math_Settings xmlns="53fe1a71-bc04-49dc-a868-133fc45eaed9" xsi:nil="true"/>
    <Has_Teacher_Only_SectionGroup xmlns="53fe1a71-bc04-49dc-a868-133fc45eaed9" xsi:nil="true"/>
    <AppVersion xmlns="53fe1a71-bc04-49dc-a868-133fc45eaed9" xsi:nil="true"/>
    <LMS_Mappings xmlns="53fe1a71-bc04-49dc-a868-133fc45eaed9" xsi:nil="true"/>
    <Invited_Students xmlns="53fe1a71-bc04-49dc-a868-133fc45eaed9" xsi:nil="true"/>
    <IsNotebookLocked xmlns="53fe1a71-bc04-49dc-a868-133fc45eaed9" xsi:nil="true"/>
    <Owner xmlns="53fe1a71-bc04-49dc-a868-133fc45eaed9">
      <UserInfo>
        <DisplayName/>
        <AccountId xsi:nil="true"/>
        <AccountType/>
      </UserInfo>
    </Owner>
    <Distribution_Groups xmlns="53fe1a71-bc04-49dc-a868-133fc45eaed9" xsi:nil="true"/>
    <Teams_Channel_Section_Location xmlns="53fe1a71-bc04-49dc-a868-133fc45eaed9" xsi:nil="true"/>
    <FolderType xmlns="53fe1a71-bc04-49dc-a868-133fc45eaed9" xsi:nil="true"/>
    <CultureName xmlns="53fe1a71-bc04-49dc-a868-133fc45eaed9" xsi:nil="true"/>
    <Student_Groups xmlns="53fe1a71-bc04-49dc-a868-133fc45eaed9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A64C3770D1C04EA487140F7E3520A9" ma:contentTypeVersion="35" ma:contentTypeDescription="Create a new document." ma:contentTypeScope="" ma:versionID="7bf37a3552de9576e9262e6bf52ef016">
  <xsd:schema xmlns:xsd="http://www.w3.org/2001/XMLSchema" xmlns:xs="http://www.w3.org/2001/XMLSchema" xmlns:p="http://schemas.microsoft.com/office/2006/metadata/properties" xmlns:ns3="53fe1a71-bc04-49dc-a868-133fc45eaed9" xmlns:ns4="e60c7cb0-614b-47ab-9b43-213064bf825e" targetNamespace="http://schemas.microsoft.com/office/2006/metadata/properties" ma:root="true" ma:fieldsID="0686530bbf3c2f2bd9f16eeec570dacc" ns3:_="" ns4:_="">
    <xsd:import namespace="53fe1a71-bc04-49dc-a868-133fc45eaed9"/>
    <xsd:import namespace="e60c7cb0-614b-47ab-9b43-213064bf82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e1a71-bc04-49dc-a868-133fc45ea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c7cb0-614b-47ab-9b43-213064bf8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3B5F6-CEA2-40A1-A278-050954DCF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D8577-C829-4C6F-8DFC-43CE774B6A30}">
  <ds:schemaRefs>
    <ds:schemaRef ds:uri="53fe1a71-bc04-49dc-a868-133fc45eaed9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e60c7cb0-614b-47ab-9b43-213064bf825e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49A7418-4580-4D28-9891-579643353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e1a71-bc04-49dc-a868-133fc45eaed9"/>
    <ds:schemaRef ds:uri="e60c7cb0-614b-47ab-9b43-213064bf8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F86C19-C4CC-4467-9486-642EB47F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Sharon Glover</cp:lastModifiedBy>
  <cp:revision>4</cp:revision>
  <cp:lastPrinted>2019-10-25T15:13:00Z</cp:lastPrinted>
  <dcterms:created xsi:type="dcterms:W3CDTF">2023-06-15T12:57:00Z</dcterms:created>
  <dcterms:modified xsi:type="dcterms:W3CDTF">2023-06-16T12:33:00Z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0x010100C3A64C3770D1C04EA487140F7E3520A9</vt:lpwstr>
  </property>
</Properties>
</file>